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44" w:rsidRDefault="00DF1144" w:rsidP="00D472BD">
      <w:pPr>
        <w:pStyle w:val="Heading1"/>
      </w:pPr>
      <w:r>
        <w:t>Verslag infovergadering subsidie Toerisme Vlaanderen dd 24/07/2012</w:t>
      </w:r>
    </w:p>
    <w:p w:rsidR="00DF1144" w:rsidRDefault="00DF1144"/>
    <w:p w:rsidR="00DF1144" w:rsidRDefault="00DF1144">
      <w:r>
        <w:t>Aanwezigen: Wilfried, Tim V, Tim J, Staf, Danny, Frederik Vercammen  (CJT)</w:t>
      </w:r>
    </w:p>
    <w:p w:rsidR="00DF1144" w:rsidRDefault="00DF1144"/>
    <w:p w:rsidR="00DF1144" w:rsidRDefault="00DF1144">
      <w:r>
        <w:t xml:space="preserve">-Subsidiëring mogelijk tot 40% gemaakte kosten (op factuur) met maximum van 120.000EUR indien </w:t>
      </w:r>
      <w:r>
        <w:tab/>
        <w:t>lokalen verhuurd worden.</w:t>
      </w:r>
    </w:p>
    <w:p w:rsidR="00DF1144" w:rsidRDefault="00DF1144" w:rsidP="000C64E6">
      <w:pPr>
        <w:ind w:firstLine="708"/>
      </w:pPr>
      <w:r>
        <w:t xml:space="preserve">  Dus: dossier ad 300.000€ x 40% = 120.000€.</w:t>
      </w:r>
    </w:p>
    <w:p w:rsidR="00DF1144" w:rsidRDefault="00DF1144">
      <w:r>
        <w:t>-Dossier kan ingediend worden vanaf 01/11/2012 tot uiterlijk 01/03/2013. Beslissing valt pas einde</w:t>
      </w:r>
      <w:r>
        <w:tab/>
        <w:t xml:space="preserve"> 2013 (december)! Indien na 01/03/2013 =&gt; beslissing december 2014!!</w:t>
      </w:r>
    </w:p>
    <w:p w:rsidR="00DF1144" w:rsidRDefault="00DF1144" w:rsidP="004E266C">
      <w:r>
        <w:t xml:space="preserve">- Van zodra dossier ingediend is kunnen werken starten. Als in december dossier goedgekeurd wordt, </w:t>
      </w:r>
      <w:r>
        <w:tab/>
        <w:t xml:space="preserve"> zullen alle gemaakte kosten à  40% vergoed worden met terugwerkende kracht.  </w:t>
      </w:r>
    </w:p>
    <w:p w:rsidR="00DF1144" w:rsidRDefault="00DF1144" w:rsidP="000C64E6">
      <w:pPr>
        <w:ind w:left="708" w:firstLine="105"/>
      </w:pPr>
      <w:r>
        <w:t xml:space="preserve">Risico: als dossier niet goedgekeurd wordt =&gt; geen recuperatie van de al gemaakte kosten =&gt; alles te betalen met eigen middelen. </w:t>
      </w:r>
    </w:p>
    <w:p w:rsidR="00DF1144" w:rsidRDefault="00DF1144" w:rsidP="000C64E6">
      <w:r>
        <w:t xml:space="preserve">-Voor elke uitgave moeten 3 offertes voorgelegd worden en de goedkoopste  = bepalend, behalve bij   </w:t>
      </w:r>
      <w:r>
        <w:tab/>
        <w:t xml:space="preserve"> goede motivering: aannemer A = goedkoper maar kan pas binnen 6 maanden beginnen, </w:t>
      </w:r>
      <w:r>
        <w:tab/>
        <w:t>aannemer B is duurder maar kan volgende maand starten.</w:t>
      </w:r>
    </w:p>
    <w:p w:rsidR="00DF1144" w:rsidRDefault="00DF1144" w:rsidP="000C64E6">
      <w:r>
        <w:t>-Motivering voor bekomen van subsidie: o.a.</w:t>
      </w:r>
    </w:p>
    <w:p w:rsidR="00DF1144" w:rsidRDefault="00DF1144" w:rsidP="000C64E6">
      <w:r>
        <w:tab/>
        <w:t>-veel/weinig kampplaatsen in de buurt</w:t>
      </w:r>
    </w:p>
    <w:p w:rsidR="00DF1144" w:rsidRDefault="00DF1144" w:rsidP="000C64E6">
      <w:r>
        <w:tab/>
        <w:t>-hoeveel dagen beschikbaar tijdens vakantie/jaar</w:t>
      </w:r>
    </w:p>
    <w:p w:rsidR="00DF1144" w:rsidRDefault="00DF1144" w:rsidP="000C64E6">
      <w:r>
        <w:tab/>
        <w:t>-bos/water in omgeving</w:t>
      </w:r>
    </w:p>
    <w:p w:rsidR="00DF1144" w:rsidRDefault="00DF1144" w:rsidP="000C64E6">
      <w:r>
        <w:tab/>
        <w:t>-speelweide/sportterreinen</w:t>
      </w:r>
    </w:p>
    <w:p w:rsidR="00DF1144" w:rsidRDefault="00DF1144" w:rsidP="000C64E6">
      <w:r>
        <w:tab/>
        <w:t>-infrastructuur</w:t>
      </w:r>
    </w:p>
    <w:p w:rsidR="00DF1144" w:rsidRDefault="00DF1144" w:rsidP="000C64E6">
      <w:r>
        <w:tab/>
        <w:t>-aantal slaapplaatse/uitbreidingsmogelijkheden tenten</w:t>
      </w:r>
    </w:p>
    <w:p w:rsidR="00DF1144" w:rsidRDefault="00DF1144" w:rsidP="000C64E6">
      <w:r>
        <w:t xml:space="preserve">-Moet toegankelijk zijn voor rolstoelgebruikers: min 1 toilet, 1 douche en 1 slaapkamer bereikbaar. </w:t>
      </w:r>
    </w:p>
    <w:p w:rsidR="00DF1144" w:rsidRDefault="00DF1144" w:rsidP="000C64E6">
      <w:r>
        <w:t>-Kampplaats type A = zonder bedden = 2 à 3€ per nacht, per persoon.</w:t>
      </w:r>
      <w:r>
        <w:tab/>
      </w:r>
      <w:r>
        <w:tab/>
      </w:r>
      <w:r>
        <w:tab/>
      </w:r>
      <w:r>
        <w:tab/>
      </w:r>
      <w:r>
        <w:tab/>
        <w:t>2 à 3 = afhankelijk van uw aanbod (bos, nieuwe lokalen, …)</w:t>
      </w:r>
    </w:p>
    <w:p w:rsidR="00DF1144" w:rsidRDefault="00DF1144" w:rsidP="000C64E6">
      <w:r>
        <w:t>-Op website CJT kan je zoeken welke kampplaatsen er al zijn in de buurt.</w:t>
      </w:r>
    </w:p>
    <w:p w:rsidR="00DF1144" w:rsidRDefault="00DF1144" w:rsidP="000C64E6">
      <w:r>
        <w:t xml:space="preserve">-Je kan beroep doen op de Boekingscentrale van CJT: zij zorgen dan voor gans de administratie rond </w:t>
      </w:r>
      <w:r>
        <w:tab/>
        <w:t>de verhuur, voor de promotie, voor de financiële afhandeling,…</w:t>
      </w:r>
      <w:r>
        <w:tab/>
      </w:r>
      <w:r>
        <w:tab/>
      </w:r>
      <w:r>
        <w:tab/>
      </w:r>
      <w:r>
        <w:tab/>
        <w:t>Kostprijs = 10% =&gt; 90% van de huurprijs komt op onze rekening.</w:t>
      </w:r>
    </w:p>
    <w:p w:rsidR="00DF1144" w:rsidRDefault="00DF1144" w:rsidP="000C64E6">
      <w:r>
        <w:t xml:space="preserve">-EXTRA 1: als wij gebruik maken van de Boekingscentrale kunnen we ook een renteloze lening </w:t>
      </w:r>
      <w:r>
        <w:tab/>
      </w:r>
      <w:r>
        <w:tab/>
        <w:t xml:space="preserve">ad 25000€ bekomen van CJT (mits gemotiveerd dossier). Terugbetalingsvoorwaarden worden </w:t>
      </w:r>
      <w:r>
        <w:tab/>
        <w:t xml:space="preserve">dan apart onderhandeld met CJT. Bv: ipv 90% van de huurprijs door te storten, krijgen we 40, </w:t>
      </w:r>
      <w:r>
        <w:tab/>
        <w:t>50,…% en CJT houdt de rest als afbetaling.</w:t>
      </w:r>
    </w:p>
    <w:p w:rsidR="00DF1144" w:rsidRDefault="00DF1144" w:rsidP="000C64E6">
      <w:r>
        <w:tab/>
        <w:t>Gezien onze inkomsten uit papierslagen, chirofeesten en fuiven mag dat geen probleem zijn.</w:t>
      </w:r>
    </w:p>
    <w:p w:rsidR="00DF1144" w:rsidRDefault="00DF1144" w:rsidP="000C64E6">
      <w:r>
        <w:t>-EXTRA 2: ieder jaar kan je 1000€ steun bekomen mits aan bepaalde regels te voldoen, o.a.</w:t>
      </w:r>
    </w:p>
    <w:p w:rsidR="00DF1144" w:rsidRDefault="00DF1144" w:rsidP="000C64E6">
      <w:r>
        <w:tab/>
        <w:t>-aantal dagen beschikbaar</w:t>
      </w:r>
    </w:p>
    <w:p w:rsidR="00DF1144" w:rsidRDefault="00DF1144" w:rsidP="000C64E6">
      <w:r>
        <w:tab/>
        <w:t>-VZW</w:t>
      </w:r>
    </w:p>
    <w:p w:rsidR="00DF1144" w:rsidRDefault="00DF1144" w:rsidP="000C64E6">
      <w:r>
        <w:tab/>
        <w:t>-…</w:t>
      </w:r>
    </w:p>
    <w:p w:rsidR="00DF1144" w:rsidRDefault="00DF1144" w:rsidP="000C64E6"/>
    <w:p w:rsidR="00DF1144" w:rsidRDefault="00DF1144" w:rsidP="000C64E6"/>
    <w:p w:rsidR="00DF1144" w:rsidRDefault="00DF1144" w:rsidP="000C64E6"/>
    <w:p w:rsidR="00DF1144" w:rsidRDefault="00DF1144" w:rsidP="000C64E6">
      <w:r>
        <w:t>TO DO: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WIE</w:t>
      </w:r>
    </w:p>
    <w:p w:rsidR="00DF1144" w:rsidRDefault="00DF1144" w:rsidP="000C64E6">
      <w:r>
        <w:t>-Contacteren Heist Zonderschot en Heist Centrum ivm opstellen dossier</w:t>
      </w:r>
      <w:r>
        <w:tab/>
        <w:t>Danny</w:t>
      </w:r>
    </w:p>
    <w:p w:rsidR="00DF1144" w:rsidRDefault="00DF1144" w:rsidP="000C64E6">
      <w:r>
        <w:t>-Contacteren burgemeester ivm financiële steun</w:t>
      </w:r>
      <w:r>
        <w:tab/>
      </w:r>
      <w:r>
        <w:tab/>
      </w:r>
      <w:r>
        <w:tab/>
      </w:r>
      <w:r>
        <w:tab/>
        <w:t>Danny</w:t>
      </w:r>
    </w:p>
    <w:p w:rsidR="00DF1144" w:rsidRDefault="00DF1144" w:rsidP="000C64E6">
      <w:r>
        <w:t>-Contacteren architect uit Schoten</w:t>
      </w:r>
      <w:r>
        <w:tab/>
      </w:r>
      <w:r>
        <w:tab/>
      </w:r>
      <w:r>
        <w:tab/>
      </w:r>
      <w:r>
        <w:tab/>
      </w:r>
      <w:r>
        <w:tab/>
      </w:r>
      <w:r>
        <w:tab/>
        <w:t>Tim J</w:t>
      </w:r>
    </w:p>
    <w:p w:rsidR="00DF1144" w:rsidRDefault="00DF1144" w:rsidP="000C64E6">
      <w:r>
        <w:t>-Contacteren Bart De Haes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Staf</w:t>
      </w:r>
    </w:p>
    <w:p w:rsidR="00DF1144" w:rsidRDefault="00DF1144" w:rsidP="000C64E6">
      <w:r>
        <w:t>-Contacteren dekenij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Staf</w:t>
      </w:r>
    </w:p>
    <w:p w:rsidR="00DF1144" w:rsidRDefault="00DF1144" w:rsidP="000C64E6">
      <w:r>
        <w:t>-Contacteren Verelst (architect + raming)</w:t>
      </w:r>
      <w:r>
        <w:tab/>
      </w:r>
      <w:r>
        <w:tab/>
      </w:r>
      <w:r>
        <w:tab/>
      </w:r>
      <w:r>
        <w:tab/>
      </w:r>
      <w:r>
        <w:tab/>
        <w:t>Tim J + Dirk U</w:t>
      </w:r>
    </w:p>
    <w:p w:rsidR="00DF1144" w:rsidRDefault="00DF1144" w:rsidP="000C64E6"/>
    <w:p w:rsidR="00DF1144" w:rsidRDefault="00DF1144" w:rsidP="000C64E6"/>
    <w:p w:rsidR="00DF1144" w:rsidRDefault="00DF1144" w:rsidP="000C64E6">
      <w:r>
        <w:t>Volgende afspraak: maandag 17 september  (behoudens tegenbericht):</w:t>
      </w:r>
    </w:p>
    <w:p w:rsidR="00DF1144" w:rsidRDefault="00DF1144" w:rsidP="000C64E6">
      <w:r>
        <w:tab/>
        <w:t>Samenbrengen nieuwe gegevens.</w:t>
      </w:r>
    </w:p>
    <w:p w:rsidR="00DF1144" w:rsidRDefault="00DF1144" w:rsidP="000C64E6">
      <w:r>
        <w:tab/>
        <w:t>Uitnodigen Toerisme Vlaanderen 2</w:t>
      </w:r>
      <w:r w:rsidRPr="00DE3829">
        <w:rPr>
          <w:vertAlign w:val="superscript"/>
        </w:rPr>
        <w:t>de</w:t>
      </w:r>
      <w:r>
        <w:t xml:space="preserve"> helft september</w:t>
      </w:r>
    </w:p>
    <w:p w:rsidR="00DF1144" w:rsidRDefault="00DF1144" w:rsidP="000C64E6">
      <w:r>
        <w:tab/>
        <w:t>Oprichten VZW</w:t>
      </w:r>
    </w:p>
    <w:p w:rsidR="00DF1144" w:rsidRDefault="00DF1144" w:rsidP="000C64E6">
      <w:r>
        <w:tab/>
        <w:t>Opstellen briefje wie zich waarvoor en vanaf wanneer wil engageren</w:t>
      </w:r>
    </w:p>
    <w:p w:rsidR="00DF1144" w:rsidRDefault="00DF1144" w:rsidP="000C64E6">
      <w:r>
        <w:tab/>
        <w:t>….</w:t>
      </w:r>
      <w:bookmarkStart w:id="0" w:name="_GoBack"/>
      <w:bookmarkEnd w:id="0"/>
      <w:r>
        <w:t xml:space="preserve">  </w:t>
      </w:r>
    </w:p>
    <w:p w:rsidR="00DF1144" w:rsidRDefault="00DF1144"/>
    <w:sectPr w:rsidR="00DF1144" w:rsidSect="0055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D60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D7052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7480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AED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B8A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8E62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7CD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8A6E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F66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32A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66C"/>
    <w:rsid w:val="00084AB7"/>
    <w:rsid w:val="000C64E6"/>
    <w:rsid w:val="003419F4"/>
    <w:rsid w:val="004E266C"/>
    <w:rsid w:val="00554B01"/>
    <w:rsid w:val="00726BE9"/>
    <w:rsid w:val="009A5E07"/>
    <w:rsid w:val="00D472BD"/>
    <w:rsid w:val="00DE3829"/>
    <w:rsid w:val="00DF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01"/>
    <w:pPr>
      <w:spacing w:after="200" w:line="276" w:lineRule="auto"/>
    </w:pPr>
    <w:rPr>
      <w:lang w:val="nl-BE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472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F35"/>
    <w:rPr>
      <w:rFonts w:asciiTheme="majorHAnsi" w:eastAsiaTheme="majorEastAsia" w:hAnsiTheme="majorHAnsi" w:cstheme="majorBidi"/>
      <w:b/>
      <w:bCs/>
      <w:kern w:val="32"/>
      <w:sz w:val="32"/>
      <w:szCs w:val="32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450</Words>
  <Characters>2477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Hendrickx</dc:creator>
  <cp:keywords/>
  <dc:description/>
  <cp:lastModifiedBy>Staf Verhaegen</cp:lastModifiedBy>
  <cp:revision>2</cp:revision>
  <dcterms:created xsi:type="dcterms:W3CDTF">2012-09-06T10:05:00Z</dcterms:created>
  <dcterms:modified xsi:type="dcterms:W3CDTF">2012-09-30T17:55:00Z</dcterms:modified>
</cp:coreProperties>
</file>